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35" w:rsidRDefault="00E80F35" w:rsidP="00E80F35">
      <w:pPr>
        <w:ind w:right="-13"/>
        <w:rPr>
          <w:i w:val="0"/>
          <w:color w:val="000080"/>
          <w:sz w:val="36"/>
          <w:szCs w:val="36"/>
          <w:lang w:val="en-GB"/>
        </w:rPr>
      </w:pPr>
    </w:p>
    <w:p w:rsidR="00E80F35" w:rsidRDefault="00E80F35" w:rsidP="00E80F35">
      <w:pPr>
        <w:ind w:right="-13"/>
        <w:rPr>
          <w:i w:val="0"/>
          <w:color w:val="000080"/>
          <w:sz w:val="36"/>
          <w:szCs w:val="36"/>
          <w:lang w:val="en-GB"/>
        </w:rPr>
      </w:pPr>
      <w:r>
        <w:rPr>
          <w:i w:val="0"/>
          <w:color w:val="000080"/>
          <w:sz w:val="36"/>
          <w:szCs w:val="36"/>
          <w:lang w:val="en-GB"/>
        </w:rPr>
        <w:t xml:space="preserve">                           From a j</w:t>
      </w:r>
      <w:r w:rsidRPr="00D455E6">
        <w:rPr>
          <w:i w:val="0"/>
          <w:color w:val="000080"/>
          <w:sz w:val="36"/>
          <w:szCs w:val="36"/>
          <w:lang w:val="en-GB"/>
        </w:rPr>
        <w:t>ack  .. to a King</w:t>
      </w:r>
      <w:r>
        <w:rPr>
          <w:i w:val="0"/>
          <w:color w:val="000080"/>
          <w:sz w:val="36"/>
          <w:szCs w:val="36"/>
          <w:lang w:val="en-GB"/>
        </w:rPr>
        <w:t xml:space="preserve"> : The resurrection of a</w:t>
      </w:r>
    </w:p>
    <w:p w:rsidR="00E80F35" w:rsidRDefault="00E80F35" w:rsidP="00E80F35">
      <w:pPr>
        <w:ind w:right="-13"/>
        <w:rPr>
          <w:i w:val="0"/>
          <w:color w:val="000080"/>
          <w:sz w:val="36"/>
          <w:szCs w:val="36"/>
          <w:lang w:val="en-GB"/>
        </w:rPr>
      </w:pPr>
    </w:p>
    <w:p w:rsidR="00E80F35" w:rsidRDefault="00E80F35" w:rsidP="00E80F35">
      <w:pPr>
        <w:ind w:right="-13"/>
        <w:rPr>
          <w:i w:val="0"/>
          <w:color w:val="000080"/>
          <w:sz w:val="36"/>
          <w:szCs w:val="36"/>
          <w:lang w:val="en-GB"/>
        </w:rPr>
      </w:pPr>
      <w:r>
        <w:rPr>
          <w:i w:val="0"/>
          <w:color w:val="000080"/>
          <w:sz w:val="36"/>
          <w:szCs w:val="36"/>
          <w:lang w:val="en-GB"/>
        </w:rPr>
        <w:t xml:space="preserve">                                  1953   SIATA 208 </w:t>
      </w:r>
      <w:proofErr w:type="spellStart"/>
      <w:r>
        <w:rPr>
          <w:i w:val="0"/>
          <w:color w:val="000080"/>
          <w:sz w:val="36"/>
          <w:szCs w:val="36"/>
          <w:lang w:val="en-GB"/>
        </w:rPr>
        <w:t>Berlinetta</w:t>
      </w:r>
      <w:proofErr w:type="spellEnd"/>
      <w:r>
        <w:rPr>
          <w:i w:val="0"/>
          <w:color w:val="000080"/>
          <w:sz w:val="36"/>
          <w:szCs w:val="36"/>
          <w:lang w:val="en-GB"/>
        </w:rPr>
        <w:t xml:space="preserve"> *CS-069* </w:t>
      </w:r>
    </w:p>
    <w:p w:rsidR="00E80F35" w:rsidRDefault="00E80F35" w:rsidP="00E80F35">
      <w:pPr>
        <w:ind w:right="-13"/>
        <w:rPr>
          <w:i w:val="0"/>
          <w:color w:val="FF0000"/>
          <w:sz w:val="36"/>
          <w:szCs w:val="36"/>
          <w:lang w:val="en-GB"/>
        </w:rPr>
      </w:pPr>
      <w:r>
        <w:rPr>
          <w:i w:val="0"/>
          <w:color w:val="FF0000"/>
          <w:sz w:val="36"/>
          <w:szCs w:val="36"/>
          <w:lang w:val="en-GB"/>
        </w:rPr>
        <w:t xml:space="preserve">             Class Winner at the 2011 Villa </w:t>
      </w:r>
      <w:proofErr w:type="spellStart"/>
      <w:r>
        <w:rPr>
          <w:i w:val="0"/>
          <w:color w:val="FF0000"/>
          <w:sz w:val="36"/>
          <w:szCs w:val="36"/>
          <w:lang w:val="en-GB"/>
        </w:rPr>
        <w:t>d’Este</w:t>
      </w:r>
      <w:proofErr w:type="spellEnd"/>
      <w:r>
        <w:rPr>
          <w:i w:val="0"/>
          <w:color w:val="FF0000"/>
          <w:sz w:val="36"/>
          <w:szCs w:val="36"/>
          <w:lang w:val="en-GB"/>
        </w:rPr>
        <w:t xml:space="preserve"> Concourse </w:t>
      </w:r>
      <w:proofErr w:type="spellStart"/>
      <w:r>
        <w:rPr>
          <w:i w:val="0"/>
          <w:color w:val="FF0000"/>
          <w:sz w:val="36"/>
          <w:szCs w:val="36"/>
          <w:lang w:val="en-GB"/>
        </w:rPr>
        <w:t>d’Elegance</w:t>
      </w:r>
      <w:proofErr w:type="spellEnd"/>
    </w:p>
    <w:p w:rsidR="00E80F35" w:rsidRDefault="00E80F35" w:rsidP="00E80F35">
      <w:pPr>
        <w:ind w:right="-13"/>
        <w:rPr>
          <w:i w:val="0"/>
          <w:color w:val="FF0000"/>
          <w:sz w:val="36"/>
          <w:szCs w:val="36"/>
          <w:lang w:val="en-GB"/>
        </w:rPr>
      </w:pPr>
    </w:p>
    <w:p w:rsidR="00E80F35" w:rsidRDefault="00E80F35" w:rsidP="00E80F35">
      <w:pPr>
        <w:ind w:right="-13"/>
        <w:rPr>
          <w:i w:val="0"/>
          <w:color w:val="FF0000"/>
          <w:sz w:val="36"/>
          <w:szCs w:val="36"/>
          <w:lang w:val="en-GB"/>
        </w:rPr>
      </w:pPr>
      <w:r>
        <w:rPr>
          <w:i w:val="0"/>
          <w:noProof/>
          <w:color w:val="FF0000"/>
          <w:sz w:val="36"/>
          <w:szCs w:val="36"/>
          <w:lang w:val="nl-BE" w:eastAsia="nl-BE"/>
        </w:rPr>
        <w:drawing>
          <wp:inline distT="0" distB="0" distL="0" distR="0">
            <wp:extent cx="8467725" cy="7229475"/>
            <wp:effectExtent l="0" t="0" r="9525" b="9525"/>
            <wp:docPr id="36" name="Afbeelding 36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-13"/>
        <w:rPr>
          <w:i w:val="0"/>
          <w:color w:val="FF0000"/>
          <w:sz w:val="36"/>
          <w:szCs w:val="36"/>
          <w:lang w:val="en-GB"/>
        </w:rPr>
      </w:pPr>
    </w:p>
    <w:p w:rsidR="00E80F35" w:rsidRDefault="00E80F35" w:rsidP="00E80F35">
      <w:pPr>
        <w:ind w:right="-13"/>
        <w:rPr>
          <w:i w:val="0"/>
          <w:color w:val="FF0000"/>
          <w:sz w:val="36"/>
          <w:szCs w:val="36"/>
          <w:lang w:val="en-GB"/>
        </w:rPr>
      </w:pPr>
      <w:r>
        <w:rPr>
          <w:i w:val="0"/>
          <w:noProof/>
          <w:color w:val="FF0000"/>
          <w:sz w:val="36"/>
          <w:szCs w:val="36"/>
          <w:lang w:val="nl-BE" w:eastAsia="nl-BE"/>
        </w:rPr>
        <w:drawing>
          <wp:inline distT="0" distB="0" distL="0" distR="0">
            <wp:extent cx="8448675" cy="6667500"/>
            <wp:effectExtent l="0" t="0" r="9525" b="0"/>
            <wp:docPr id="35" name="Afbeelding 35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-13"/>
        <w:rPr>
          <w:i w:val="0"/>
          <w:color w:val="FF0000"/>
          <w:sz w:val="36"/>
          <w:szCs w:val="36"/>
          <w:lang w:val="en-GB"/>
        </w:rPr>
      </w:pPr>
    </w:p>
    <w:p w:rsidR="00E80F35" w:rsidRDefault="00E80F35" w:rsidP="00E80F35">
      <w:pPr>
        <w:ind w:right="-13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One should never be desperate:   There is a future even for completely neglected and decomposed cars found as a basket case. 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By winning it’s class at the 2011 Villa </w:t>
      </w:r>
      <w:proofErr w:type="spellStart"/>
      <w:r>
        <w:rPr>
          <w:i w:val="0"/>
          <w:sz w:val="24"/>
          <w:szCs w:val="24"/>
          <w:lang w:val="en-GB"/>
        </w:rPr>
        <w:t>d’Este</w:t>
      </w:r>
      <w:proofErr w:type="spellEnd"/>
      <w:r>
        <w:rPr>
          <w:i w:val="0"/>
          <w:sz w:val="24"/>
          <w:szCs w:val="24"/>
          <w:lang w:val="en-GB"/>
        </w:rPr>
        <w:t xml:space="preserve"> Concourse </w:t>
      </w:r>
      <w:proofErr w:type="spellStart"/>
      <w:r>
        <w:rPr>
          <w:i w:val="0"/>
          <w:sz w:val="24"/>
          <w:szCs w:val="24"/>
          <w:lang w:val="en-GB"/>
        </w:rPr>
        <w:t>d’Elegance</w:t>
      </w:r>
      <w:proofErr w:type="spellEnd"/>
      <w:r>
        <w:rPr>
          <w:i w:val="0"/>
          <w:sz w:val="24"/>
          <w:szCs w:val="24"/>
          <w:lang w:val="en-GB"/>
        </w:rPr>
        <w:t xml:space="preserve">, this beautiful 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 208 CS </w:t>
      </w:r>
      <w:proofErr w:type="spellStart"/>
      <w:r>
        <w:rPr>
          <w:i w:val="0"/>
          <w:sz w:val="24"/>
          <w:szCs w:val="24"/>
          <w:lang w:val="en-GB"/>
        </w:rPr>
        <w:t>Berlinetta</w:t>
      </w:r>
      <w:proofErr w:type="spellEnd"/>
      <w:r>
        <w:rPr>
          <w:i w:val="0"/>
          <w:sz w:val="24"/>
          <w:szCs w:val="24"/>
          <w:lang w:val="en-GB"/>
        </w:rPr>
        <w:t xml:space="preserve"> definitely will encourage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the most desperate owner of a classic car in a ruined condition.  Never say never indeed,  where a will there’s a way !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I found and purchased  this 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 with </w:t>
      </w:r>
      <w:proofErr w:type="spellStart"/>
      <w:r>
        <w:rPr>
          <w:i w:val="0"/>
          <w:sz w:val="24"/>
          <w:szCs w:val="24"/>
          <w:lang w:val="en-GB"/>
        </w:rPr>
        <w:t>chassisnumber</w:t>
      </w:r>
      <w:proofErr w:type="spellEnd"/>
      <w:r>
        <w:rPr>
          <w:i w:val="0"/>
          <w:sz w:val="24"/>
          <w:szCs w:val="24"/>
          <w:lang w:val="en-GB"/>
        </w:rPr>
        <w:t xml:space="preserve"> *CS-069*in the summer of 2006 from John De Boer, living in his house in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Walnut </w:t>
      </w:r>
      <w:proofErr w:type="spellStart"/>
      <w:r>
        <w:rPr>
          <w:i w:val="0"/>
          <w:sz w:val="24"/>
          <w:szCs w:val="24"/>
          <w:lang w:val="en-GB"/>
        </w:rPr>
        <w:t>Creeck</w:t>
      </w:r>
      <w:proofErr w:type="spellEnd"/>
      <w:r>
        <w:rPr>
          <w:i w:val="0"/>
          <w:sz w:val="24"/>
          <w:szCs w:val="24"/>
          <w:lang w:val="en-GB"/>
        </w:rPr>
        <w:t xml:space="preserve">, California.  John is a historian expert on Italian cars and very much into Fiat 8V’s and 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 8V’s and by tracing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ownership of </w:t>
      </w:r>
      <w:proofErr w:type="spellStart"/>
      <w:r>
        <w:rPr>
          <w:i w:val="0"/>
          <w:sz w:val="24"/>
          <w:szCs w:val="24"/>
          <w:lang w:val="en-GB"/>
        </w:rPr>
        <w:t>Siata’s</w:t>
      </w:r>
      <w:proofErr w:type="spellEnd"/>
      <w:r>
        <w:rPr>
          <w:i w:val="0"/>
          <w:sz w:val="24"/>
          <w:szCs w:val="24"/>
          <w:lang w:val="en-GB"/>
        </w:rPr>
        <w:t xml:space="preserve">, he had found out  I was the owner of *CS-074*, a similar 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 8V </w:t>
      </w:r>
      <w:proofErr w:type="spellStart"/>
      <w:r>
        <w:rPr>
          <w:i w:val="0"/>
          <w:sz w:val="24"/>
          <w:szCs w:val="24"/>
          <w:lang w:val="en-GB"/>
        </w:rPr>
        <w:t>Berlinetta</w:t>
      </w:r>
      <w:proofErr w:type="spellEnd"/>
      <w:r>
        <w:rPr>
          <w:i w:val="0"/>
          <w:sz w:val="24"/>
          <w:szCs w:val="24"/>
          <w:lang w:val="en-GB"/>
        </w:rPr>
        <w:t xml:space="preserve"> and the last one built in a row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of only 9 cars ever produced by the Italian coach builder Balbo of Torino.  John had contacted me in 2006 and asked  if I could be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interested in buying his car *CS-069* as well.   He also told me how seriously the car was attacked by the elements while being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laid down for so many years on a scrapyard beside a river on the US East Coast.   Impossible to buy such a car wreck unseen, so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a meeting was planned for inspection. 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Here’s what I found: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34" name="Afbeelding 34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</w:t>
      </w:r>
    </w:p>
    <w:p w:rsidR="00E80F35" w:rsidRDefault="00E80F35" w:rsidP="00E80F35">
      <w:pPr>
        <w:ind w:right="635"/>
        <w:rPr>
          <w:sz w:val="22"/>
          <w:szCs w:val="22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John certainly had not miss described the car:      The car was completely dismantled, the body was taken off the chassis and had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been cut in 4 pieces.  The parts were all over the place and apparently his garden had been the ideal “outside storage place” as it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was sitting in company of some other ‘spiritual relatives’.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33" name="Afbeelding 33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The roof had been cut off and the rear part was cut in two half parts.  The body had been completely dismantled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4191000" cy="3143250"/>
            <wp:effectExtent l="0" t="0" r="0" b="0"/>
            <wp:docPr id="32" name="Afbeelding 32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 w:val="0"/>
          <w:sz w:val="24"/>
          <w:szCs w:val="24"/>
          <w:lang w:val="en-GB"/>
        </w:rPr>
        <w:t xml:space="preserve">     </w:t>
      </w: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4171950" cy="3133725"/>
            <wp:effectExtent l="0" t="0" r="0" b="9525"/>
            <wp:docPr id="31" name="Afbeelding 31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Roof and bonnet were resting against a wall                                    The chassis number stamped in the rusty fire wall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30" name="Afbeelding 30" descr="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All the mechanical parts were stored inside.  The ideal place here was the guest bedroom.  Bits and pieces all over the place…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Although it all looked like a whole mess, I was interested and a deal was concluded, my motivation being inspired by the fact that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I owned *CS-074* in good condition and that it would serve as an excellent model to restore this wreck.     For practical reasons in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respect with transport and shipping, a quick ‘restoration’ was set up: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29" name="Afbeelding 29" descr="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0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Suspension and wheels were put on the chassis to make the car transportable,  and a wooden crate was ‘tailor made’  and  fitted to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the chassis frame so it could be filled up with the mechanical parts.  The chassis frame was in need of very serious care with a lot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of rust to be taken care of and replaced,  and the complete sub frame needed to be reconstructed.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28" name="Afbeelding 28" descr="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Once the crate fitted and filled up, it served as a new sub frame and the body was reassembled around it and fixed together.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27" name="Afbeelding 27" descr="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Pr="001F3ED0" w:rsidRDefault="00E80F35" w:rsidP="00E80F35">
      <w:pPr>
        <w:ind w:right="635"/>
        <w:rPr>
          <w:i w:val="0"/>
          <w:sz w:val="24"/>
          <w:szCs w:val="22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                Here is John De Boer in action, closing and fixing the crate with the necessary screws.</w:t>
      </w:r>
      <w:r>
        <w:rPr>
          <w:sz w:val="22"/>
          <w:szCs w:val="22"/>
          <w:lang w:val="en-GB"/>
        </w:rPr>
        <w:t xml:space="preserve">                                         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26" name="Afbeelding 26" descr="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And here am I satisfied with the result of the temporary restoration :  ready to be shipped to Belgium.  But another problem arose !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25" name="Afbeelding 25" descr="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John had blocked the entrance to his garden with an old American muscle car.  This was his security system and theft prevention.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            But the car had been sitting for quite a while and he was unable to move it.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24" name="Afbeelding 24" descr="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No it wasn’t the battery that failed, but the starter motor had given up.  John had to buy a new one to get the car moved ..   and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spent almost half a day to get it working.   It appeared to be an excellent anti-theft system indeed. John took the 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 on his trailer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and delivered it to the docks in Oakland, where I had it shipped into Belgium.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23" name="Afbeelding 23" descr="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So here is *CS-069* arriving from the docks in Antwerp and being delivered to my home.  We are around Christmas 2006 now.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22" name="Afbeelding 22" descr="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So after spending it’s entire life in the USA in , the car came back to Europe, definitely to make a start in a new life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21" name="Afbeelding 21" descr="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                                                 A few pictures of the car in all </w:t>
      </w:r>
      <w:proofErr w:type="spellStart"/>
      <w:r>
        <w:rPr>
          <w:i w:val="0"/>
          <w:sz w:val="24"/>
          <w:szCs w:val="24"/>
          <w:lang w:val="en-GB"/>
        </w:rPr>
        <w:t>it’s</w:t>
      </w:r>
      <w:proofErr w:type="spellEnd"/>
      <w:r>
        <w:rPr>
          <w:i w:val="0"/>
          <w:sz w:val="24"/>
          <w:szCs w:val="24"/>
          <w:lang w:val="en-GB"/>
        </w:rPr>
        <w:t xml:space="preserve"> glory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20" name="Afbeelding 20" descr="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0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19" name="Afbeelding 19" descr="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18" name="Afbeelding 18" descr="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17" name="Afbeelding 17" descr="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                             The car sitting in excellent company and safely inside.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16" name="Afbeelding 16" descr="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I sold the car to a Belgian enthusiast who fell in love at first sight with the model when he saw my 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 *CS-074*  A Swiss restorer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of </w:t>
      </w:r>
      <w:proofErr w:type="spellStart"/>
      <w:r>
        <w:rPr>
          <w:i w:val="0"/>
          <w:sz w:val="24"/>
          <w:szCs w:val="24"/>
          <w:lang w:val="en-GB"/>
        </w:rPr>
        <w:t>Neûchatel</w:t>
      </w:r>
      <w:proofErr w:type="spellEnd"/>
      <w:r>
        <w:rPr>
          <w:i w:val="0"/>
          <w:sz w:val="24"/>
          <w:szCs w:val="24"/>
          <w:lang w:val="en-GB"/>
        </w:rPr>
        <w:t xml:space="preserve"> was contacted, but he appeared to be more a hot air balloon with many -  but just only – promises.  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The car was finally shipped to Quality Cars of </w:t>
      </w:r>
      <w:proofErr w:type="spellStart"/>
      <w:r>
        <w:rPr>
          <w:i w:val="0"/>
          <w:sz w:val="24"/>
          <w:szCs w:val="24"/>
          <w:lang w:val="en-GB"/>
        </w:rPr>
        <w:t>Vigonza</w:t>
      </w:r>
      <w:proofErr w:type="spellEnd"/>
      <w:r>
        <w:rPr>
          <w:i w:val="0"/>
          <w:sz w:val="24"/>
          <w:szCs w:val="24"/>
          <w:lang w:val="en-GB"/>
        </w:rPr>
        <w:t xml:space="preserve"> (</w:t>
      </w:r>
      <w:proofErr w:type="spellStart"/>
      <w:r>
        <w:rPr>
          <w:i w:val="0"/>
          <w:sz w:val="24"/>
          <w:szCs w:val="24"/>
          <w:lang w:val="en-GB"/>
        </w:rPr>
        <w:t>Padova</w:t>
      </w:r>
      <w:proofErr w:type="spellEnd"/>
      <w:r>
        <w:rPr>
          <w:i w:val="0"/>
          <w:sz w:val="24"/>
          <w:szCs w:val="24"/>
          <w:lang w:val="en-GB"/>
        </w:rPr>
        <w:t xml:space="preserve">) in Italy for full rebuilt.      They performed an really amazing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restoration of the chassis, body and components, the interior and electrical equipment.   </w:t>
      </w:r>
      <w:proofErr w:type="spellStart"/>
      <w:r>
        <w:rPr>
          <w:i w:val="0"/>
          <w:sz w:val="24"/>
          <w:szCs w:val="24"/>
          <w:lang w:val="en-GB"/>
        </w:rPr>
        <w:t>Luigino</w:t>
      </w:r>
      <w:proofErr w:type="spellEnd"/>
      <w:r>
        <w:rPr>
          <w:i w:val="0"/>
          <w:sz w:val="24"/>
          <w:szCs w:val="24"/>
          <w:lang w:val="en-GB"/>
        </w:rPr>
        <w:t xml:space="preserve"> and Walter, the two managing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owners of Quality Cars have surrounded themselves with the best qualified people and perform with top results.  In this case and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for the first outing, the car took best in class at the Villa </w:t>
      </w:r>
      <w:proofErr w:type="spellStart"/>
      <w:r>
        <w:rPr>
          <w:i w:val="0"/>
          <w:sz w:val="24"/>
          <w:szCs w:val="24"/>
          <w:lang w:val="en-GB"/>
        </w:rPr>
        <w:t>d’Este</w:t>
      </w:r>
      <w:proofErr w:type="spellEnd"/>
      <w:r>
        <w:rPr>
          <w:i w:val="0"/>
          <w:sz w:val="24"/>
          <w:szCs w:val="24"/>
          <w:lang w:val="en-GB"/>
        </w:rPr>
        <w:t xml:space="preserve"> Concourse </w:t>
      </w:r>
      <w:proofErr w:type="spellStart"/>
      <w:r>
        <w:rPr>
          <w:i w:val="0"/>
          <w:sz w:val="24"/>
          <w:szCs w:val="24"/>
          <w:lang w:val="en-GB"/>
        </w:rPr>
        <w:t>d’Elegance</w:t>
      </w:r>
      <w:proofErr w:type="spellEnd"/>
      <w:r>
        <w:rPr>
          <w:i w:val="0"/>
          <w:sz w:val="24"/>
          <w:szCs w:val="24"/>
          <w:lang w:val="en-GB"/>
        </w:rPr>
        <w:t>, a great and fantastic result.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15" name="Afbeelding 15" descr="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              Leaving as a thief in the night, but only to come back as a victor of concourses. </w:t>
      </w:r>
    </w:p>
    <w:p w:rsidR="00E80F35" w:rsidRPr="00E80F35" w:rsidRDefault="00E80F35" w:rsidP="00E80F35">
      <w:pPr>
        <w:ind w:right="635"/>
        <w:rPr>
          <w:lang w:val="en-US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6429375"/>
            <wp:effectExtent l="0" t="0" r="0" b="9525"/>
            <wp:docPr id="14" name="Afbeelding 14" descr="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0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Pictures of  *CS-074* as a model on the walls of Quality Cars workshop, serving as a guide in the restoration of *CS-069*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43925" cy="6400800"/>
            <wp:effectExtent l="0" t="0" r="9525" b="0"/>
            <wp:docPr id="13" name="Afbeelding 13" descr="IMG_5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544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9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           The car at Quality Cars with the sub frame already reconstructed – here still a long way to go..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3800475" cy="2857500"/>
            <wp:effectExtent l="0" t="0" r="9525" b="0"/>
            <wp:docPr id="12" name="Afbeelding 12" descr="IMG_5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543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 w:val="0"/>
          <w:sz w:val="24"/>
          <w:szCs w:val="24"/>
          <w:lang w:val="en-GB"/>
        </w:rPr>
        <w:t xml:space="preserve">                         </w:t>
      </w: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3800475" cy="2857500"/>
            <wp:effectExtent l="0" t="0" r="9525" b="0"/>
            <wp:docPr id="11" name="Afbeelding 11" descr="IMG_5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543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                          The original factory drawings have definitely helped rebuilding the car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This is an story of the resurrection of a magnificent sports car.   Author of the Fiat/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 8V book, Tony </w:t>
      </w:r>
      <w:proofErr w:type="spellStart"/>
      <w:r>
        <w:rPr>
          <w:i w:val="0"/>
          <w:sz w:val="24"/>
          <w:szCs w:val="24"/>
          <w:lang w:val="en-GB"/>
        </w:rPr>
        <w:t>Adriaensens</w:t>
      </w:r>
      <w:proofErr w:type="spellEnd"/>
      <w:r>
        <w:rPr>
          <w:i w:val="0"/>
          <w:sz w:val="24"/>
          <w:szCs w:val="24"/>
          <w:lang w:val="en-GB"/>
        </w:rPr>
        <w:t xml:space="preserve"> questioned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the car and doubted if it was still restorable (page 835 </w:t>
      </w:r>
      <w:proofErr w:type="spellStart"/>
      <w:r>
        <w:rPr>
          <w:i w:val="0"/>
          <w:sz w:val="24"/>
          <w:szCs w:val="24"/>
          <w:lang w:val="en-GB"/>
        </w:rPr>
        <w:t>OttoVu</w:t>
      </w:r>
      <w:proofErr w:type="spellEnd"/>
      <w:r>
        <w:rPr>
          <w:i w:val="0"/>
          <w:sz w:val="24"/>
          <w:szCs w:val="24"/>
          <w:lang w:val="en-GB"/>
        </w:rPr>
        <w:t xml:space="preserve"> 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 </w:t>
      </w:r>
      <w:proofErr w:type="spellStart"/>
      <w:r>
        <w:rPr>
          <w:i w:val="0"/>
          <w:sz w:val="24"/>
          <w:szCs w:val="24"/>
          <w:lang w:val="en-GB"/>
        </w:rPr>
        <w:t>derivata</w:t>
      </w:r>
      <w:proofErr w:type="spellEnd"/>
      <w:r>
        <w:rPr>
          <w:i w:val="0"/>
          <w:sz w:val="24"/>
          <w:szCs w:val="24"/>
          <w:lang w:val="en-GB"/>
        </w:rPr>
        <w:t xml:space="preserve"> Fiat). Today’s history proves that with the right people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in place nothing seems to be impossible.   It is a matter of guts and courage, intention and motivation and the will to get there.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And last but not least:  the skills of the performers.       Fortunately they were all there and a magnificent car is being rescued and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saved for the future.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BACK IN TIME:   THE EARLY DAYS OF *CS-069*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The early history of *CS-069* is one of racing on the East Coast tracks in the United States.  In June 1955 during an Airport race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in New Bedford, </w:t>
      </w:r>
      <w:proofErr w:type="spellStart"/>
      <w:r>
        <w:rPr>
          <w:i w:val="0"/>
          <w:sz w:val="24"/>
          <w:szCs w:val="24"/>
          <w:lang w:val="en-GB"/>
        </w:rPr>
        <w:t>Massachuses</w:t>
      </w:r>
      <w:proofErr w:type="spellEnd"/>
      <w:r>
        <w:rPr>
          <w:i w:val="0"/>
          <w:sz w:val="24"/>
          <w:szCs w:val="24"/>
          <w:lang w:val="en-GB"/>
        </w:rPr>
        <w:t xml:space="preserve">, George </w:t>
      </w:r>
      <w:proofErr w:type="spellStart"/>
      <w:r>
        <w:rPr>
          <w:i w:val="0"/>
          <w:sz w:val="24"/>
          <w:szCs w:val="24"/>
          <w:lang w:val="en-GB"/>
        </w:rPr>
        <w:t>Arents</w:t>
      </w:r>
      <w:proofErr w:type="spellEnd"/>
      <w:r>
        <w:rPr>
          <w:i w:val="0"/>
          <w:sz w:val="24"/>
          <w:szCs w:val="24"/>
          <w:lang w:val="en-GB"/>
        </w:rPr>
        <w:t xml:space="preserve"> was racing the 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  and blew up the original V8 engine somewhere in the last turn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and before the pits.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At that time, a Ferrari 4 cylinder 2 </w:t>
      </w:r>
      <w:proofErr w:type="spellStart"/>
      <w:r>
        <w:rPr>
          <w:i w:val="0"/>
          <w:sz w:val="24"/>
          <w:szCs w:val="24"/>
          <w:lang w:val="en-GB"/>
        </w:rPr>
        <w:t>liter</w:t>
      </w:r>
      <w:proofErr w:type="spellEnd"/>
      <w:r>
        <w:rPr>
          <w:i w:val="0"/>
          <w:sz w:val="24"/>
          <w:szCs w:val="24"/>
          <w:lang w:val="en-GB"/>
        </w:rPr>
        <w:t xml:space="preserve"> engine was purchased from Jim Pauley and fitted into the car.  </w:t>
      </w:r>
      <w:proofErr w:type="spellStart"/>
      <w:r>
        <w:rPr>
          <w:i w:val="0"/>
          <w:sz w:val="24"/>
          <w:szCs w:val="24"/>
          <w:lang w:val="en-GB"/>
        </w:rPr>
        <w:t>Arents</w:t>
      </w:r>
      <w:proofErr w:type="spellEnd"/>
      <w:r>
        <w:rPr>
          <w:i w:val="0"/>
          <w:sz w:val="24"/>
          <w:szCs w:val="24"/>
          <w:lang w:val="en-GB"/>
        </w:rPr>
        <w:t xml:space="preserve"> testified that he had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some wonderful racing experience with that engine in the 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, although he found it a little ‘too heavy’.  But the fast cornering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capabilities of the car compensated  a lot, he said.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                                     </w:t>
      </w: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4400550" cy="3019425"/>
            <wp:effectExtent l="0" t="0" r="0" b="9525"/>
            <wp:docPr id="10" name="Afbeelding 10" descr="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0000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In 1957 George </w:t>
      </w:r>
      <w:proofErr w:type="spellStart"/>
      <w:r>
        <w:rPr>
          <w:i w:val="0"/>
          <w:sz w:val="24"/>
          <w:szCs w:val="24"/>
          <w:lang w:val="en-GB"/>
        </w:rPr>
        <w:t>Arents</w:t>
      </w:r>
      <w:proofErr w:type="spellEnd"/>
      <w:r>
        <w:rPr>
          <w:i w:val="0"/>
          <w:sz w:val="24"/>
          <w:szCs w:val="24"/>
          <w:lang w:val="en-GB"/>
        </w:rPr>
        <w:t xml:space="preserve"> sold the car to a young enthusiast of Charlotte, North Carolina.  It is known that this man fitted a Jaguar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4 speed gearbox into the </w:t>
      </w:r>
      <w:proofErr w:type="spellStart"/>
      <w:r>
        <w:rPr>
          <w:i w:val="0"/>
          <w:sz w:val="24"/>
          <w:szCs w:val="24"/>
          <w:lang w:val="en-GB"/>
        </w:rPr>
        <w:t>Siata</w:t>
      </w:r>
      <w:proofErr w:type="spellEnd"/>
      <w:r>
        <w:rPr>
          <w:i w:val="0"/>
          <w:sz w:val="24"/>
          <w:szCs w:val="24"/>
          <w:lang w:val="en-GB"/>
        </w:rPr>
        <w:t xml:space="preserve">, after the original 5 speed must have lost all of its functions due to heavy racing.   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In the early to mid-seventies, the car was discovered by Gary </w:t>
      </w:r>
      <w:proofErr w:type="spellStart"/>
      <w:r>
        <w:rPr>
          <w:i w:val="0"/>
          <w:sz w:val="24"/>
          <w:szCs w:val="24"/>
          <w:lang w:val="en-GB"/>
        </w:rPr>
        <w:t>Schonwald</w:t>
      </w:r>
      <w:proofErr w:type="spellEnd"/>
      <w:r>
        <w:rPr>
          <w:i w:val="0"/>
          <w:sz w:val="24"/>
          <w:szCs w:val="24"/>
          <w:lang w:val="en-GB"/>
        </w:rPr>
        <w:t xml:space="preserve">, of Scotch </w:t>
      </w:r>
      <w:proofErr w:type="spellStart"/>
      <w:r>
        <w:rPr>
          <w:i w:val="0"/>
          <w:sz w:val="24"/>
          <w:szCs w:val="24"/>
          <w:lang w:val="en-GB"/>
        </w:rPr>
        <w:t>Plns</w:t>
      </w:r>
      <w:proofErr w:type="spellEnd"/>
      <w:r>
        <w:rPr>
          <w:i w:val="0"/>
          <w:sz w:val="24"/>
          <w:szCs w:val="24"/>
          <w:lang w:val="en-GB"/>
        </w:rPr>
        <w:t xml:space="preserve">, N.J. moving later into New York.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When I purchased the car from John, the title was still in his name; see the copy here under.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8572500" cy="3800475"/>
            <wp:effectExtent l="0" t="0" r="0" b="9525"/>
            <wp:docPr id="9" name="Afbeelding 9" descr="Siata 208 CS 069 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iata 208 CS 069 Titl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proofErr w:type="spellStart"/>
      <w:r>
        <w:rPr>
          <w:i w:val="0"/>
          <w:sz w:val="24"/>
          <w:szCs w:val="24"/>
          <w:lang w:val="en-GB"/>
        </w:rPr>
        <w:t>Schonwald</w:t>
      </w:r>
      <w:proofErr w:type="spellEnd"/>
      <w:r>
        <w:rPr>
          <w:i w:val="0"/>
          <w:sz w:val="24"/>
          <w:szCs w:val="24"/>
          <w:lang w:val="en-GB"/>
        </w:rPr>
        <w:t xml:space="preserve"> made some timid attempts to reassemble parts for the car but finally the car was sold in 1979 to  John O’Donnell of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New Jersey.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At that time , the car was still ‘partly together, but missing its original engine and transmission.  Here are pictures taken in 1979: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2733675" cy="3448050"/>
            <wp:effectExtent l="0" t="0" r="9525" b="0"/>
            <wp:docPr id="8" name="Afbeelding 8" descr="1979circa-ODonnell-progres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979circa-ODonnell-progress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 w:val="0"/>
          <w:sz w:val="24"/>
          <w:szCs w:val="24"/>
          <w:lang w:val="en-GB"/>
        </w:rPr>
        <w:t xml:space="preserve">                                                                      </w:t>
      </w: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1657350" cy="3448050"/>
            <wp:effectExtent l="0" t="0" r="0" b="0"/>
            <wp:docPr id="7" name="Afbeelding 7" descr="1979circa-ODonnell-progres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979circa-ODonnell-progress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In a letter to John De Boer, O’Donnell writes that people took him for crazy as the car was ready for the crusher.  It was not only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missing all its mechanical components, but also the glass, the interior, the instruments etc…  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Meanwhile he had started taking the car apart ‘for restoration’ and he taught he was at ‘ a point of no return’.  See the photos: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1905000" cy="3981450"/>
            <wp:effectExtent l="0" t="0" r="0" b="0"/>
            <wp:docPr id="6" name="Afbeelding 6" descr="1979circa-ODonnell-progres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979circa-ODonnell-progress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 w:val="0"/>
          <w:sz w:val="24"/>
          <w:szCs w:val="24"/>
          <w:lang w:val="en-GB"/>
        </w:rPr>
        <w:t xml:space="preserve">                              </w:t>
      </w: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2038350" cy="3981450"/>
            <wp:effectExtent l="0" t="0" r="0" b="0"/>
            <wp:docPr id="5" name="Afbeelding 5" descr="1979circa-ODonnell-progres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979circa-ODonnell-progress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 w:val="0"/>
          <w:sz w:val="24"/>
          <w:szCs w:val="24"/>
          <w:lang w:val="en-GB"/>
        </w:rPr>
        <w:t xml:space="preserve">                           </w:t>
      </w: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2038350" cy="3981450"/>
            <wp:effectExtent l="0" t="0" r="0" b="0"/>
            <wp:docPr id="4" name="Afbeelding 4" descr="1979circa-ODonnell-progres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979circa-ODonnell-progress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               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                       </w:t>
      </w: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2019300" cy="4114800"/>
            <wp:effectExtent l="0" t="0" r="0" b="0"/>
            <wp:docPr id="3" name="Afbeelding 3" descr="1979circa-ODonnell-progres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979circa-ODonnell-progress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 w:val="0"/>
          <w:sz w:val="24"/>
          <w:szCs w:val="24"/>
          <w:lang w:val="en-GB"/>
        </w:rPr>
        <w:t xml:space="preserve">                     </w:t>
      </w: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2019300" cy="4114800"/>
            <wp:effectExtent l="0" t="0" r="0" b="0"/>
            <wp:docPr id="2" name="Afbeelding 2" descr="1979circa-ODonnell-progres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979circa-ODonnell-progress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In his letter he asked John if he was willing to sell the parts he already had collected.     This did not happen, but the other way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around and many years later, John De Boer purchased the remains of the car, and re-united a maximum of spare parts, including 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the original engine.  The original 5 speed gearbox was destroyed and lost, but a similar one was found.  The car was still missing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>some vital parts, but with good research most have been located so the restoration was brought to a real happy end…</w:t>
      </w:r>
    </w:p>
    <w:p w:rsidR="00E80F35" w:rsidRDefault="00E80F35" w:rsidP="00E80F35">
      <w:pPr>
        <w:ind w:right="635"/>
        <w:rPr>
          <w:i w:val="0"/>
          <w:sz w:val="24"/>
          <w:szCs w:val="24"/>
          <w:lang w:val="en-GB"/>
        </w:rPr>
      </w:pPr>
    </w:p>
    <w:p w:rsidR="00E80F35" w:rsidRPr="005C6E58" w:rsidRDefault="00E80F35" w:rsidP="00E80F35">
      <w:pPr>
        <w:ind w:right="635"/>
        <w:rPr>
          <w:i w:val="0"/>
          <w:sz w:val="24"/>
          <w:szCs w:val="24"/>
          <w:lang w:val="en-GB"/>
        </w:rPr>
      </w:pPr>
      <w:r>
        <w:rPr>
          <w:i w:val="0"/>
          <w:sz w:val="24"/>
          <w:szCs w:val="24"/>
          <w:lang w:val="en-GB"/>
        </w:rPr>
        <w:t xml:space="preserve">                   </w:t>
      </w:r>
      <w:r>
        <w:rPr>
          <w:i w:val="0"/>
          <w:noProof/>
          <w:sz w:val="24"/>
          <w:szCs w:val="24"/>
          <w:lang w:val="nl-BE" w:eastAsia="nl-BE"/>
        </w:rPr>
        <w:drawing>
          <wp:inline distT="0" distB="0" distL="0" distR="0">
            <wp:extent cx="7419975" cy="6124575"/>
            <wp:effectExtent l="0" t="0" r="9525" b="9525"/>
            <wp:docPr id="1" name="Afbeelding 1" descr="IMG_7809 b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_7809 bi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35" w:rsidRPr="000A3A96" w:rsidRDefault="00E80F35" w:rsidP="00E80F35">
      <w:pPr>
        <w:rPr>
          <w:lang w:val="en-GB"/>
        </w:rPr>
      </w:pPr>
    </w:p>
    <w:p w:rsidR="006140EA" w:rsidRDefault="006140EA">
      <w:bookmarkStart w:id="0" w:name="_GoBack"/>
      <w:bookmarkEnd w:id="0"/>
    </w:p>
    <w:sectPr w:rsidR="006140EA" w:rsidSect="00AE5D13">
      <w:pgSz w:w="11906" w:h="16838"/>
      <w:pgMar w:top="0" w:right="666" w:bottom="1418" w:left="1418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35"/>
    <w:rsid w:val="000A459A"/>
    <w:rsid w:val="00135A10"/>
    <w:rsid w:val="00154BD9"/>
    <w:rsid w:val="003374E2"/>
    <w:rsid w:val="003E6514"/>
    <w:rsid w:val="004B566C"/>
    <w:rsid w:val="005D0030"/>
    <w:rsid w:val="005E2551"/>
    <w:rsid w:val="006140EA"/>
    <w:rsid w:val="006430F4"/>
    <w:rsid w:val="00721BCA"/>
    <w:rsid w:val="00801353"/>
    <w:rsid w:val="00820070"/>
    <w:rsid w:val="008F0281"/>
    <w:rsid w:val="00971441"/>
    <w:rsid w:val="00BA3D5F"/>
    <w:rsid w:val="00E30B23"/>
    <w:rsid w:val="00E80F35"/>
    <w:rsid w:val="00F5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0F35"/>
    <w:pPr>
      <w:spacing w:after="0" w:line="240" w:lineRule="auto"/>
    </w:pPr>
    <w:rPr>
      <w:rFonts w:ascii="Garamond" w:eastAsia="Times New Roman" w:hAnsi="Garamond" w:cs="Times New Roman"/>
      <w:b/>
      <w:i/>
      <w:sz w:val="28"/>
      <w:szCs w:val="2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80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0F35"/>
    <w:rPr>
      <w:rFonts w:ascii="Tahoma" w:eastAsia="Times New Roman" w:hAnsi="Tahoma" w:cs="Tahoma"/>
      <w:b/>
      <w:i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0F35"/>
    <w:pPr>
      <w:spacing w:after="0" w:line="240" w:lineRule="auto"/>
    </w:pPr>
    <w:rPr>
      <w:rFonts w:ascii="Garamond" w:eastAsia="Times New Roman" w:hAnsi="Garamond" w:cs="Times New Roman"/>
      <w:b/>
      <w:i/>
      <w:sz w:val="28"/>
      <w:szCs w:val="2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80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0F35"/>
    <w:rPr>
      <w:rFonts w:ascii="Tahoma" w:eastAsia="Times New Roman" w:hAnsi="Tahoma" w:cs="Tahoma"/>
      <w:b/>
      <w:i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1361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2013-12-17T09:49:00Z</dcterms:created>
  <dcterms:modified xsi:type="dcterms:W3CDTF">2013-12-17T09:51:00Z</dcterms:modified>
</cp:coreProperties>
</file>